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8EFC5" w14:textId="77777777" w:rsidR="003B4644" w:rsidRDefault="003B4644" w:rsidP="00BB2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 Казахстане мы учимся быть билингвами:</w:t>
      </w:r>
      <w:r w:rsidRPr="003B464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24129AA8" w14:textId="41B4DBF3" w:rsidR="003B4644" w:rsidRDefault="003B4644" w:rsidP="00BB2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Pr="000C7D65">
        <w:rPr>
          <w:rFonts w:ascii="Times New Roman" w:hAnsi="Times New Roman" w:cs="Times New Roman"/>
          <w:b/>
          <w:sz w:val="24"/>
          <w:szCs w:val="24"/>
          <w:lang w:val="ru-RU"/>
        </w:rPr>
        <w:t>рограмма «</w:t>
      </w:r>
      <w:r w:rsidRPr="003B4644">
        <w:rPr>
          <w:rFonts w:ascii="Times New Roman" w:hAnsi="Times New Roman" w:cs="Times New Roman"/>
          <w:b/>
          <w:color w:val="000000"/>
          <w:sz w:val="24"/>
          <w:szCs w:val="24"/>
        </w:rPr>
        <w:t>Language</w:t>
      </w:r>
      <w:r w:rsidRPr="000C7D6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Flagship</w:t>
      </w:r>
      <w:r w:rsidRPr="000C7D65">
        <w:rPr>
          <w:rFonts w:ascii="Times New Roman" w:hAnsi="Times New Roman" w:cs="Times New Roman"/>
          <w:b/>
          <w:sz w:val="24"/>
          <w:szCs w:val="24"/>
          <w:lang w:val="ru-RU"/>
        </w:rPr>
        <w:t xml:space="preserve">» в </w:t>
      </w:r>
      <w:r w:rsidRPr="005E2A6A">
        <w:rPr>
          <w:rFonts w:ascii="Times New Roman" w:hAnsi="Times New Roman" w:cs="Times New Roman"/>
          <w:b/>
          <w:sz w:val="24"/>
          <w:szCs w:val="24"/>
          <w:lang w:val="ru-RU"/>
        </w:rPr>
        <w:t>Казахском национальном университет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е имени аль-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Фараби</w:t>
      </w:r>
      <w:proofErr w:type="spellEnd"/>
    </w:p>
    <w:p w14:paraId="4AB9F0AD" w14:textId="77777777" w:rsidR="003F7258" w:rsidRDefault="003F7258" w:rsidP="003B4644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14:paraId="562F8D1A" w14:textId="35EE2294" w:rsidR="003F7258" w:rsidRPr="00BB2D30" w:rsidRDefault="003F7258" w:rsidP="00BB2D30">
      <w:pPr>
        <w:pStyle w:val="a3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0C7D65">
        <w:rPr>
          <w:rFonts w:ascii="Times New Roman" w:hAnsi="Times New Roman" w:cs="Times New Roman"/>
          <w:sz w:val="24"/>
          <w:szCs w:val="24"/>
          <w:lang w:val="ru-RU"/>
        </w:rPr>
        <w:t xml:space="preserve">В августе 2014 года было подписано </w:t>
      </w:r>
      <w:r w:rsidR="003B4644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C7D65">
        <w:rPr>
          <w:rFonts w:ascii="Times New Roman" w:hAnsi="Times New Roman" w:cs="Times New Roman"/>
          <w:sz w:val="24"/>
          <w:szCs w:val="24"/>
          <w:lang w:val="ru-RU"/>
        </w:rPr>
        <w:t xml:space="preserve">оглашение о сотрудничестве между Казахским национальным университетом имени аль-Фараби </w:t>
      </w:r>
      <w:r w:rsidR="008D75F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и </w:t>
      </w:r>
      <w:r w:rsidRPr="000C7D65">
        <w:rPr>
          <w:rFonts w:ascii="Times New Roman" w:hAnsi="Times New Roman" w:cs="Times New Roman"/>
          <w:color w:val="000000"/>
          <w:sz w:val="24"/>
          <w:szCs w:val="24"/>
          <w:lang w:val="kk-KZ"/>
        </w:rPr>
        <w:t>The American Councils for International Education</w:t>
      </w:r>
      <w:r w:rsidR="008D75FC" w:rsidRPr="008D75F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8D75FC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="008D75FC" w:rsidRPr="000C7D65">
        <w:rPr>
          <w:rFonts w:ascii="Times New Roman" w:hAnsi="Times New Roman" w:cs="Times New Roman"/>
          <w:color w:val="000000"/>
          <w:sz w:val="24"/>
          <w:szCs w:val="24"/>
          <w:lang w:val="kk-KZ"/>
        </w:rPr>
        <w:t>ACCELS</w:t>
      </w:r>
      <w:r w:rsidRPr="000C7D6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). </w:t>
      </w:r>
      <w:proofErr w:type="spellStart"/>
      <w:r w:rsidR="00E464DE" w:rsidRPr="005E2A6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КазНУ</w:t>
      </w:r>
      <w:proofErr w:type="spellEnd"/>
      <w:r w:rsidR="00E464DE" w:rsidRPr="00103260">
        <w:rPr>
          <w:rFonts w:ascii="Times New Roman" w:hAnsi="Times New Roman" w:cs="Times New Roman"/>
          <w:sz w:val="24"/>
          <w:lang w:val="ru-RU"/>
        </w:rPr>
        <w:t xml:space="preserve"> </w:t>
      </w:r>
      <w:r w:rsidRPr="00103260">
        <w:rPr>
          <w:rFonts w:ascii="Times New Roman" w:hAnsi="Times New Roman" w:cs="Times New Roman"/>
          <w:sz w:val="24"/>
          <w:lang w:val="ru-RU"/>
        </w:rPr>
        <w:t>имени аль-</w:t>
      </w:r>
      <w:proofErr w:type="spellStart"/>
      <w:r w:rsidRPr="00103260">
        <w:rPr>
          <w:rFonts w:ascii="Times New Roman" w:hAnsi="Times New Roman" w:cs="Times New Roman"/>
          <w:sz w:val="24"/>
          <w:lang w:val="ru-RU"/>
        </w:rPr>
        <w:t>Фараби</w:t>
      </w:r>
      <w:proofErr w:type="spellEnd"/>
      <w:r w:rsidRPr="00103260">
        <w:rPr>
          <w:rFonts w:ascii="Times New Roman" w:hAnsi="Times New Roman" w:cs="Times New Roman"/>
          <w:sz w:val="24"/>
          <w:lang w:val="ru-RU"/>
        </w:rPr>
        <w:t xml:space="preserve"> гостеприимно распахнул свои двери программе «</w:t>
      </w:r>
      <w:r w:rsidR="003B4644" w:rsidRPr="00103260">
        <w:rPr>
          <w:rFonts w:ascii="Times New Roman" w:hAnsi="Times New Roman" w:cs="Times New Roman"/>
          <w:bCs/>
          <w:color w:val="000000"/>
          <w:sz w:val="24"/>
          <w:szCs w:val="24"/>
        </w:rPr>
        <w:t>Language</w:t>
      </w:r>
      <w:r w:rsidR="003B4644" w:rsidRPr="0010326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3B4644" w:rsidRPr="00103260">
        <w:rPr>
          <w:rFonts w:ascii="Times New Roman" w:hAnsi="Times New Roman" w:cs="Times New Roman"/>
          <w:bCs/>
          <w:color w:val="000000"/>
          <w:sz w:val="24"/>
          <w:szCs w:val="24"/>
        </w:rPr>
        <w:t>Flagship</w:t>
      </w:r>
      <w:r w:rsidRPr="00103260">
        <w:rPr>
          <w:rFonts w:ascii="Times New Roman" w:hAnsi="Times New Roman" w:cs="Times New Roman"/>
          <w:sz w:val="24"/>
          <w:lang w:val="ru-RU"/>
        </w:rPr>
        <w:t xml:space="preserve">» – и вот уже </w:t>
      </w:r>
      <w:r w:rsidR="00070C22">
        <w:rPr>
          <w:rFonts w:ascii="Times New Roman" w:hAnsi="Times New Roman" w:cs="Times New Roman"/>
          <w:sz w:val="24"/>
          <w:lang w:val="ru-RU"/>
        </w:rPr>
        <w:t>десять</w:t>
      </w:r>
      <w:bookmarkStart w:id="0" w:name="_GoBack"/>
      <w:bookmarkEnd w:id="0"/>
      <w:r w:rsidRPr="00103260">
        <w:rPr>
          <w:rFonts w:ascii="Times New Roman" w:hAnsi="Times New Roman" w:cs="Times New Roman"/>
          <w:sz w:val="24"/>
          <w:lang w:val="ru-RU"/>
        </w:rPr>
        <w:t xml:space="preserve"> </w:t>
      </w:r>
      <w:r w:rsidRPr="005E2A6A">
        <w:rPr>
          <w:rFonts w:ascii="Times New Roman" w:hAnsi="Times New Roman" w:cs="Times New Roman"/>
          <w:sz w:val="24"/>
          <w:lang w:val="ru-RU"/>
        </w:rPr>
        <w:t>лет</w:t>
      </w:r>
      <w:r w:rsidRPr="00103260">
        <w:rPr>
          <w:rFonts w:ascii="Times New Roman" w:hAnsi="Times New Roman" w:cs="Times New Roman"/>
          <w:sz w:val="24"/>
          <w:lang w:val="ru-RU"/>
        </w:rPr>
        <w:t xml:space="preserve"> на </w:t>
      </w:r>
      <w:r w:rsidRPr="005E2A6A">
        <w:rPr>
          <w:rFonts w:ascii="Times New Roman" w:hAnsi="Times New Roman" w:cs="Times New Roman"/>
          <w:sz w:val="24"/>
          <w:lang w:val="ru-RU"/>
        </w:rPr>
        <w:t xml:space="preserve">кафедре </w:t>
      </w:r>
      <w:r w:rsidR="003B4644" w:rsidRPr="00103260">
        <w:rPr>
          <w:rFonts w:ascii="Times New Roman" w:hAnsi="Times New Roman" w:cs="Times New Roman"/>
          <w:sz w:val="24"/>
          <w:lang w:val="ru-RU"/>
        </w:rPr>
        <w:t>«</w:t>
      </w:r>
      <w:r w:rsidRPr="005E2A6A">
        <w:rPr>
          <w:rFonts w:ascii="Times New Roman" w:hAnsi="Times New Roman" w:cs="Times New Roman"/>
          <w:sz w:val="24"/>
          <w:lang w:val="ru-RU"/>
        </w:rPr>
        <w:t>Иностранной филологии и переводческого дела</w:t>
      </w:r>
      <w:r w:rsidR="003B4644" w:rsidRPr="00103260">
        <w:rPr>
          <w:rFonts w:ascii="Times New Roman" w:hAnsi="Times New Roman" w:cs="Times New Roman"/>
          <w:sz w:val="24"/>
          <w:lang w:val="ru-RU"/>
        </w:rPr>
        <w:t>»</w:t>
      </w:r>
      <w:r w:rsidRPr="00103260">
        <w:rPr>
          <w:rFonts w:ascii="Times New Roman" w:hAnsi="Times New Roman" w:cs="Times New Roman"/>
          <w:sz w:val="24"/>
          <w:lang w:val="ru-RU"/>
        </w:rPr>
        <w:t xml:space="preserve"> обучаются студенты из </w:t>
      </w:r>
      <w:r w:rsidR="00103260" w:rsidRPr="00103260">
        <w:rPr>
          <w:rFonts w:ascii="Times New Roman" w:hAnsi="Times New Roman" w:cs="Times New Roman"/>
          <w:sz w:val="24"/>
          <w:szCs w:val="24"/>
        </w:rPr>
        <w:t>Bryn</w:t>
      </w:r>
      <w:r w:rsidR="00103260" w:rsidRPr="001032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03260" w:rsidRPr="00103260">
        <w:rPr>
          <w:rFonts w:ascii="Times New Roman" w:hAnsi="Times New Roman" w:cs="Times New Roman"/>
          <w:sz w:val="24"/>
          <w:szCs w:val="24"/>
        </w:rPr>
        <w:t>Mawr</w:t>
      </w:r>
      <w:proofErr w:type="spellEnd"/>
      <w:r w:rsidR="00103260" w:rsidRPr="001032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3260" w:rsidRPr="00103260">
        <w:rPr>
          <w:rFonts w:ascii="Times New Roman" w:hAnsi="Times New Roman" w:cs="Times New Roman"/>
          <w:sz w:val="24"/>
          <w:szCs w:val="24"/>
        </w:rPr>
        <w:t>College</w:t>
      </w:r>
      <w:r w:rsidR="00103260" w:rsidRPr="0010326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03260" w:rsidRPr="00103260">
        <w:rPr>
          <w:rFonts w:ascii="Times New Roman" w:hAnsi="Times New Roman" w:cs="Times New Roman"/>
          <w:sz w:val="24"/>
          <w:szCs w:val="24"/>
        </w:rPr>
        <w:t>Portland</w:t>
      </w:r>
      <w:r w:rsidR="00103260" w:rsidRPr="001032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3260" w:rsidRPr="00103260">
        <w:rPr>
          <w:rFonts w:ascii="Times New Roman" w:hAnsi="Times New Roman" w:cs="Times New Roman"/>
          <w:sz w:val="24"/>
          <w:szCs w:val="24"/>
        </w:rPr>
        <w:t>State</w:t>
      </w:r>
      <w:r w:rsidR="00103260" w:rsidRPr="001032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3260" w:rsidRPr="00103260">
        <w:rPr>
          <w:rFonts w:ascii="Times New Roman" w:hAnsi="Times New Roman" w:cs="Times New Roman"/>
          <w:sz w:val="24"/>
          <w:szCs w:val="24"/>
        </w:rPr>
        <w:t>University</w:t>
      </w:r>
      <w:r w:rsidR="00103260" w:rsidRPr="0010326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03260" w:rsidRPr="00103260">
        <w:rPr>
          <w:rFonts w:ascii="Times New Roman" w:hAnsi="Times New Roman" w:cs="Times New Roman"/>
          <w:sz w:val="24"/>
          <w:szCs w:val="24"/>
        </w:rPr>
        <w:t>University</w:t>
      </w:r>
      <w:r w:rsidR="00103260" w:rsidRPr="001032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3260" w:rsidRPr="00103260">
        <w:rPr>
          <w:rFonts w:ascii="Times New Roman" w:hAnsi="Times New Roman" w:cs="Times New Roman"/>
          <w:sz w:val="24"/>
          <w:szCs w:val="24"/>
        </w:rPr>
        <w:t>of</w:t>
      </w:r>
      <w:r w:rsidR="00103260" w:rsidRPr="001032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3260" w:rsidRPr="00103260">
        <w:rPr>
          <w:rFonts w:ascii="Times New Roman" w:hAnsi="Times New Roman" w:cs="Times New Roman"/>
          <w:sz w:val="24"/>
          <w:szCs w:val="24"/>
        </w:rPr>
        <w:t>California</w:t>
      </w:r>
      <w:r w:rsidR="00103260" w:rsidRPr="001032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3260" w:rsidRPr="00103260">
        <w:rPr>
          <w:rFonts w:ascii="Times New Roman" w:hAnsi="Times New Roman" w:cs="Times New Roman"/>
          <w:sz w:val="24"/>
          <w:szCs w:val="24"/>
        </w:rPr>
        <w:t>Los</w:t>
      </w:r>
      <w:r w:rsidR="00103260" w:rsidRPr="001032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3260" w:rsidRPr="00103260">
        <w:rPr>
          <w:rFonts w:ascii="Times New Roman" w:hAnsi="Times New Roman" w:cs="Times New Roman"/>
          <w:sz w:val="24"/>
          <w:szCs w:val="24"/>
        </w:rPr>
        <w:t>Angeles</w:t>
      </w:r>
      <w:r w:rsidR="00103260" w:rsidRPr="0010326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03260" w:rsidRPr="00103260">
        <w:rPr>
          <w:rFonts w:ascii="Times New Roman" w:hAnsi="Times New Roman" w:cs="Times New Roman"/>
          <w:sz w:val="24"/>
          <w:szCs w:val="24"/>
        </w:rPr>
        <w:t>University</w:t>
      </w:r>
      <w:r w:rsidR="00103260" w:rsidRPr="001032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3260" w:rsidRPr="00103260">
        <w:rPr>
          <w:rFonts w:ascii="Times New Roman" w:hAnsi="Times New Roman" w:cs="Times New Roman"/>
          <w:sz w:val="24"/>
          <w:szCs w:val="24"/>
        </w:rPr>
        <w:t>of</w:t>
      </w:r>
      <w:r w:rsidR="00103260" w:rsidRPr="001032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3260" w:rsidRPr="00103260">
        <w:rPr>
          <w:rFonts w:ascii="Times New Roman" w:hAnsi="Times New Roman" w:cs="Times New Roman"/>
          <w:sz w:val="24"/>
          <w:szCs w:val="24"/>
        </w:rPr>
        <w:t>Wisconsin</w:t>
      </w:r>
      <w:r w:rsidR="00103260" w:rsidRPr="0010326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03260" w:rsidRPr="00103260">
        <w:rPr>
          <w:rFonts w:ascii="Times New Roman" w:hAnsi="Times New Roman" w:cs="Times New Roman"/>
          <w:sz w:val="24"/>
          <w:szCs w:val="24"/>
        </w:rPr>
        <w:t>Madison</w:t>
      </w:r>
      <w:r w:rsidR="00103260" w:rsidRPr="0010326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03260" w:rsidRPr="00103260">
        <w:rPr>
          <w:rFonts w:ascii="Times New Roman" w:hAnsi="Times New Roman" w:cs="Times New Roman"/>
          <w:sz w:val="24"/>
          <w:szCs w:val="24"/>
        </w:rPr>
        <w:t>University</w:t>
      </w:r>
      <w:r w:rsidR="00103260" w:rsidRPr="001032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3260" w:rsidRPr="00103260">
        <w:rPr>
          <w:rFonts w:ascii="Times New Roman" w:hAnsi="Times New Roman" w:cs="Times New Roman"/>
          <w:sz w:val="24"/>
          <w:szCs w:val="24"/>
        </w:rPr>
        <w:t>of</w:t>
      </w:r>
      <w:r w:rsidR="00103260" w:rsidRPr="001032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3260" w:rsidRPr="00103260">
        <w:rPr>
          <w:rFonts w:ascii="Times New Roman" w:hAnsi="Times New Roman" w:cs="Times New Roman"/>
          <w:sz w:val="24"/>
          <w:szCs w:val="24"/>
        </w:rPr>
        <w:t>North</w:t>
      </w:r>
      <w:r w:rsidR="00103260" w:rsidRPr="001032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3260" w:rsidRPr="00103260">
        <w:rPr>
          <w:rFonts w:ascii="Times New Roman" w:hAnsi="Times New Roman" w:cs="Times New Roman"/>
          <w:sz w:val="24"/>
          <w:szCs w:val="24"/>
        </w:rPr>
        <w:t>Georgia</w:t>
      </w:r>
      <w:r w:rsidRPr="00103260">
        <w:rPr>
          <w:rFonts w:ascii="Times New Roman" w:hAnsi="Times New Roman" w:cs="Times New Roman"/>
          <w:sz w:val="24"/>
          <w:lang w:val="ru-RU"/>
        </w:rPr>
        <w:t xml:space="preserve">. </w:t>
      </w:r>
    </w:p>
    <w:p w14:paraId="666DCB3F" w14:textId="3F5B8655" w:rsidR="005E3191" w:rsidRPr="005E2A6A" w:rsidRDefault="003F7258" w:rsidP="00BB2D30">
      <w:pPr>
        <w:pStyle w:val="a3"/>
        <w:ind w:firstLine="720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5E2A6A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 w:rsidRPr="005E2A6A">
        <w:rPr>
          <w:rFonts w:ascii="Times New Roman" w:hAnsi="Times New Roman" w:cs="Times New Roman"/>
          <w:sz w:val="24"/>
          <w:szCs w:val="24"/>
          <w:lang w:val="ru-RU"/>
        </w:rPr>
        <w:t>КазНУ</w:t>
      </w:r>
      <w:proofErr w:type="spellEnd"/>
      <w:r w:rsidRPr="005E2A6A">
        <w:rPr>
          <w:rFonts w:ascii="Times New Roman" w:hAnsi="Times New Roman" w:cs="Times New Roman"/>
          <w:sz w:val="24"/>
          <w:szCs w:val="24"/>
          <w:lang w:val="ru-RU"/>
        </w:rPr>
        <w:t xml:space="preserve"> имени аль-</w:t>
      </w:r>
      <w:proofErr w:type="spellStart"/>
      <w:r w:rsidRPr="005E2A6A">
        <w:rPr>
          <w:rFonts w:ascii="Times New Roman" w:hAnsi="Times New Roman" w:cs="Times New Roman"/>
          <w:sz w:val="24"/>
          <w:szCs w:val="24"/>
          <w:lang w:val="ru-RU"/>
        </w:rPr>
        <w:t>Фараби</w:t>
      </w:r>
      <w:proofErr w:type="spellEnd"/>
      <w:r w:rsidRPr="005E2A6A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Pr="00103260">
        <w:rPr>
          <w:rFonts w:ascii="Times New Roman" w:hAnsi="Times New Roman" w:cs="Times New Roman"/>
          <w:sz w:val="24"/>
          <w:szCs w:val="24"/>
          <w:lang w:val="ru-RU"/>
        </w:rPr>
        <w:t>туденты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программы «</w:t>
      </w:r>
      <w:r w:rsidR="00103260" w:rsidRPr="00103260">
        <w:rPr>
          <w:rFonts w:ascii="Times New Roman" w:hAnsi="Times New Roman" w:cs="Times New Roman"/>
          <w:bCs/>
          <w:color w:val="000000"/>
          <w:sz w:val="24"/>
          <w:szCs w:val="24"/>
        </w:rPr>
        <w:t>Flagship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0C7D65">
        <w:rPr>
          <w:rFonts w:ascii="Times New Roman" w:hAnsi="Times New Roman" w:cs="Times New Roman"/>
          <w:sz w:val="24"/>
          <w:szCs w:val="24"/>
          <w:lang w:val="ru-RU"/>
        </w:rPr>
        <w:t xml:space="preserve"> в двуязычной ситуации получают возможность повседневного общения на русском языке. </w:t>
      </w:r>
      <w:r w:rsidR="00E464DE">
        <w:rPr>
          <w:rFonts w:ascii="Times New Roman" w:hAnsi="Times New Roman" w:cs="Times New Roman"/>
          <w:sz w:val="24"/>
          <w:szCs w:val="24"/>
          <w:lang w:val="ru-RU"/>
        </w:rPr>
        <w:t>Они</w:t>
      </w:r>
      <w:r w:rsidRPr="000C7D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слушают лекции, </w:t>
      </w:r>
      <w:r w:rsidRPr="000C7D65">
        <w:rPr>
          <w:rFonts w:ascii="Times New Roman" w:hAnsi="Times New Roman" w:cs="Times New Roman"/>
          <w:sz w:val="24"/>
          <w:szCs w:val="24"/>
          <w:lang w:val="ru-RU"/>
        </w:rPr>
        <w:t>зан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имаются </w:t>
      </w:r>
      <w:r w:rsidRPr="000C7D65">
        <w:rPr>
          <w:rFonts w:ascii="Times New Roman" w:hAnsi="Times New Roman" w:cs="Times New Roman"/>
          <w:sz w:val="24"/>
          <w:szCs w:val="24"/>
          <w:lang w:val="ru-RU"/>
        </w:rPr>
        <w:t xml:space="preserve">в группе,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4 часа в неделю работают </w:t>
      </w:r>
      <w:r w:rsidRPr="00254C3C">
        <w:rPr>
          <w:rFonts w:ascii="Times New Roman" w:hAnsi="Times New Roman" w:cs="Times New Roman"/>
          <w:sz w:val="24"/>
          <w:szCs w:val="24"/>
          <w:lang w:val="ru-RU"/>
        </w:rPr>
        <w:t>‘</w:t>
      </w:r>
      <w:r>
        <w:rPr>
          <w:rFonts w:ascii="Times New Roman" w:hAnsi="Times New Roman" w:cs="Times New Roman"/>
          <w:sz w:val="24"/>
          <w:szCs w:val="24"/>
          <w:lang w:val="ru-RU"/>
        </w:rPr>
        <w:t>один на один</w:t>
      </w:r>
      <w:r w:rsidRPr="00254C3C">
        <w:rPr>
          <w:rFonts w:ascii="Times New Roman" w:hAnsi="Times New Roman" w:cs="Times New Roman"/>
          <w:sz w:val="24"/>
          <w:szCs w:val="24"/>
          <w:lang w:val="ru-RU"/>
        </w:rPr>
        <w:t>’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Pr="00254C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7D65">
        <w:rPr>
          <w:rFonts w:ascii="Times New Roman" w:hAnsi="Times New Roman" w:cs="Times New Roman"/>
          <w:sz w:val="24"/>
          <w:szCs w:val="24"/>
          <w:lang w:val="ru-RU"/>
        </w:rPr>
        <w:t>преподавател</w:t>
      </w:r>
      <w:r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Pr="000C7D65">
        <w:rPr>
          <w:rFonts w:ascii="Times New Roman" w:hAnsi="Times New Roman" w:cs="Times New Roman"/>
          <w:sz w:val="24"/>
          <w:szCs w:val="24"/>
          <w:lang w:val="ru-RU"/>
        </w:rPr>
        <w:t>, прожива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ют в семьях, слушают спецкурсы по специальности, ходят на производственную практику. </w:t>
      </w:r>
      <w:r>
        <w:rPr>
          <w:rFonts w:ascii="Times New Roman" w:hAnsi="Times New Roman" w:cs="Times New Roman"/>
          <w:color w:val="000000"/>
          <w:sz w:val="24"/>
          <w:lang w:val="ru-RU"/>
        </w:rPr>
        <w:t>С</w:t>
      </w:r>
      <w:r w:rsidRPr="00F33686">
        <w:rPr>
          <w:rFonts w:ascii="Times New Roman" w:hAnsi="Times New Roman" w:cs="Times New Roman"/>
          <w:color w:val="000000"/>
          <w:sz w:val="24"/>
          <w:lang w:val="ru-RU"/>
        </w:rPr>
        <w:t>туденты п</w:t>
      </w:r>
      <w:r>
        <w:rPr>
          <w:rFonts w:ascii="Times New Roman" w:hAnsi="Times New Roman" w:cs="Times New Roman"/>
          <w:color w:val="000000"/>
          <w:sz w:val="24"/>
          <w:lang w:val="ru-RU"/>
        </w:rPr>
        <w:t>рограммы «</w:t>
      </w:r>
      <w:r w:rsidR="00103260" w:rsidRPr="00103260">
        <w:rPr>
          <w:rFonts w:ascii="Times New Roman" w:hAnsi="Times New Roman" w:cs="Times New Roman"/>
          <w:bCs/>
          <w:color w:val="000000"/>
          <w:sz w:val="24"/>
          <w:szCs w:val="24"/>
        </w:rPr>
        <w:t>Flagship</w:t>
      </w:r>
      <w:r>
        <w:rPr>
          <w:rFonts w:ascii="Times New Roman" w:hAnsi="Times New Roman" w:cs="Times New Roman"/>
          <w:color w:val="000000"/>
          <w:sz w:val="24"/>
          <w:lang w:val="ru-RU"/>
        </w:rPr>
        <w:t>» п</w:t>
      </w:r>
      <w:r w:rsidRPr="00F33686">
        <w:rPr>
          <w:rFonts w:ascii="Times New Roman" w:hAnsi="Times New Roman" w:cs="Times New Roman"/>
          <w:color w:val="000000"/>
          <w:sz w:val="24"/>
          <w:lang w:val="ru-RU"/>
        </w:rPr>
        <w:t xml:space="preserve">роявляют 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искренний интерес </w:t>
      </w:r>
      <w:r w:rsidRPr="00F33686">
        <w:rPr>
          <w:rFonts w:ascii="Times New Roman" w:hAnsi="Times New Roman" w:cs="Times New Roman"/>
          <w:color w:val="000000"/>
          <w:sz w:val="24"/>
          <w:lang w:val="ru-RU"/>
        </w:rPr>
        <w:t xml:space="preserve">к изучению казахского языка и 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казахской </w:t>
      </w:r>
      <w:r w:rsidRPr="00F33686">
        <w:rPr>
          <w:rFonts w:ascii="Times New Roman" w:hAnsi="Times New Roman" w:cs="Times New Roman"/>
          <w:color w:val="000000"/>
          <w:sz w:val="24"/>
          <w:lang w:val="ru-RU"/>
        </w:rPr>
        <w:t xml:space="preserve">культуры. 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Они понимают, что </w:t>
      </w:r>
      <w:proofErr w:type="spellStart"/>
      <w:r w:rsidR="00E464DE">
        <w:rPr>
          <w:rFonts w:ascii="Times New Roman" w:hAnsi="Times New Roman" w:cs="Times New Roman"/>
          <w:color w:val="000000"/>
          <w:sz w:val="24"/>
          <w:lang w:val="ru-RU"/>
        </w:rPr>
        <w:t>КазНУ</w:t>
      </w:r>
      <w:proofErr w:type="spellEnd"/>
      <w:r w:rsidR="00E464DE">
        <w:rPr>
          <w:rFonts w:ascii="Times New Roman" w:hAnsi="Times New Roman" w:cs="Times New Roman"/>
          <w:color w:val="000000"/>
          <w:sz w:val="24"/>
          <w:lang w:val="ru-RU"/>
        </w:rPr>
        <w:t xml:space="preserve"> предоставляет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прекрасн</w:t>
      </w:r>
      <w:r w:rsidR="00E464DE">
        <w:rPr>
          <w:rFonts w:ascii="Times New Roman" w:hAnsi="Times New Roman" w:cs="Times New Roman"/>
          <w:color w:val="000000"/>
          <w:sz w:val="24"/>
          <w:lang w:val="ru-RU"/>
        </w:rPr>
        <w:t>ую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возможность</w:t>
      </w:r>
      <w:r w:rsidR="00E464DE">
        <w:rPr>
          <w:rFonts w:ascii="Times New Roman" w:hAnsi="Times New Roman" w:cs="Times New Roman"/>
          <w:color w:val="000000"/>
          <w:sz w:val="24"/>
          <w:lang w:val="ru-RU"/>
        </w:rPr>
        <w:t xml:space="preserve"> вступить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 большой мир тюркских языков и тюркской культуры. </w:t>
      </w:r>
    </w:p>
    <w:p w14:paraId="5A6E1A30" w14:textId="4E8773E8" w:rsidR="00103260" w:rsidRDefault="003F7258" w:rsidP="003F7258">
      <w:pPr>
        <w:pStyle w:val="a3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C3283E">
        <w:rPr>
          <w:rFonts w:ascii="Times New Roman" w:hAnsi="Times New Roman" w:cs="Times New Roman"/>
          <w:sz w:val="24"/>
          <w:lang w:val="ru-RU"/>
        </w:rPr>
        <w:t xml:space="preserve">Вот уже </w:t>
      </w:r>
      <w:r w:rsidR="00684952">
        <w:rPr>
          <w:rFonts w:ascii="Times New Roman" w:hAnsi="Times New Roman" w:cs="Times New Roman"/>
          <w:sz w:val="24"/>
          <w:lang w:val="ru-RU"/>
        </w:rPr>
        <w:t>десятый</w:t>
      </w:r>
      <w:r w:rsidRPr="00C3283E">
        <w:rPr>
          <w:rFonts w:ascii="Times New Roman" w:hAnsi="Times New Roman" w:cs="Times New Roman"/>
          <w:sz w:val="24"/>
          <w:lang w:val="ru-RU"/>
        </w:rPr>
        <w:t xml:space="preserve"> год</w:t>
      </w:r>
      <w:r w:rsidR="00684952">
        <w:rPr>
          <w:rFonts w:ascii="Times New Roman" w:hAnsi="Times New Roman" w:cs="Times New Roman"/>
          <w:sz w:val="24"/>
          <w:lang w:val="ru-RU"/>
        </w:rPr>
        <w:t xml:space="preserve"> работает программа</w:t>
      </w:r>
      <w:r w:rsidRPr="00C3283E">
        <w:rPr>
          <w:rFonts w:ascii="Times New Roman" w:hAnsi="Times New Roman" w:cs="Times New Roman"/>
          <w:sz w:val="24"/>
          <w:lang w:val="ru-RU"/>
        </w:rPr>
        <w:t xml:space="preserve"> «Флагман» в </w:t>
      </w:r>
      <w:r w:rsidR="005E3191" w:rsidRPr="005E2A6A">
        <w:rPr>
          <w:rFonts w:ascii="Times New Roman" w:hAnsi="Times New Roman" w:cs="Times New Roman"/>
          <w:sz w:val="24"/>
          <w:lang w:val="ru-RU"/>
        </w:rPr>
        <w:t>Казахском национальном университете имени аль-</w:t>
      </w:r>
      <w:proofErr w:type="spellStart"/>
      <w:r w:rsidR="005E3191" w:rsidRPr="005E2A6A">
        <w:rPr>
          <w:rFonts w:ascii="Times New Roman" w:hAnsi="Times New Roman" w:cs="Times New Roman"/>
          <w:sz w:val="24"/>
          <w:lang w:val="ru-RU"/>
        </w:rPr>
        <w:t>Фараби</w:t>
      </w:r>
      <w:proofErr w:type="spellEnd"/>
      <w:r w:rsidRPr="00C3283E">
        <w:rPr>
          <w:rFonts w:ascii="Times New Roman" w:hAnsi="Times New Roman" w:cs="Times New Roman"/>
          <w:sz w:val="24"/>
          <w:lang w:val="ru-RU"/>
        </w:rPr>
        <w:t xml:space="preserve">, и мы по-прежнему радушно говорим: </w:t>
      </w:r>
      <w:r w:rsidR="00424DFD">
        <w:rPr>
          <w:rFonts w:ascii="Times New Roman" w:hAnsi="Times New Roman" w:cs="Times New Roman"/>
          <w:i/>
          <w:iCs/>
          <w:sz w:val="24"/>
        </w:rPr>
        <w:t>Welcome</w:t>
      </w:r>
      <w:r w:rsidR="00424DFD" w:rsidRPr="00424DFD">
        <w:rPr>
          <w:rFonts w:ascii="Times New Roman" w:hAnsi="Times New Roman" w:cs="Times New Roman"/>
          <w:i/>
          <w:iCs/>
          <w:sz w:val="24"/>
          <w:lang w:val="ru-RU"/>
        </w:rPr>
        <w:t xml:space="preserve">! </w:t>
      </w:r>
      <w:proofErr w:type="spellStart"/>
      <w:r w:rsidRPr="00A40097">
        <w:rPr>
          <w:rFonts w:ascii="Times New Roman" w:hAnsi="Times New Roman" w:cs="Times New Roman"/>
          <w:i/>
          <w:sz w:val="24"/>
          <w:lang w:val="ru-RU"/>
        </w:rPr>
        <w:t>Қош</w:t>
      </w:r>
      <w:proofErr w:type="spellEnd"/>
      <w:r w:rsidRPr="00A40097">
        <w:rPr>
          <w:rFonts w:ascii="Times New Roman" w:hAnsi="Times New Roman" w:cs="Times New Roman"/>
          <w:i/>
          <w:sz w:val="24"/>
          <w:lang w:val="ru-RU"/>
        </w:rPr>
        <w:t xml:space="preserve"> </w:t>
      </w:r>
      <w:proofErr w:type="spellStart"/>
      <w:r w:rsidRPr="00A40097">
        <w:rPr>
          <w:rFonts w:ascii="Times New Roman" w:hAnsi="Times New Roman" w:cs="Times New Roman"/>
          <w:i/>
          <w:sz w:val="24"/>
          <w:lang w:val="ru-RU"/>
        </w:rPr>
        <w:t>келдіңіздер</w:t>
      </w:r>
      <w:proofErr w:type="spellEnd"/>
      <w:r w:rsidRPr="00C3283E">
        <w:rPr>
          <w:rFonts w:ascii="Times New Roman" w:hAnsi="Times New Roman" w:cs="Times New Roman"/>
          <w:sz w:val="24"/>
          <w:lang w:val="ru-RU"/>
        </w:rPr>
        <w:t xml:space="preserve">! </w:t>
      </w:r>
      <w:r w:rsidRPr="00A40097">
        <w:rPr>
          <w:rFonts w:ascii="Times New Roman" w:hAnsi="Times New Roman" w:cs="Times New Roman"/>
          <w:i/>
          <w:sz w:val="24"/>
          <w:lang w:val="ru-RU"/>
        </w:rPr>
        <w:t>Добро пожаловат</w:t>
      </w:r>
      <w:r w:rsidRPr="00C3283E">
        <w:rPr>
          <w:rFonts w:ascii="Times New Roman" w:hAnsi="Times New Roman" w:cs="Times New Roman"/>
          <w:sz w:val="24"/>
          <w:lang w:val="ru-RU"/>
        </w:rPr>
        <w:t xml:space="preserve">ь! </w:t>
      </w:r>
    </w:p>
    <w:p w14:paraId="1971C3B5" w14:textId="77777777" w:rsidR="00BB2D30" w:rsidRDefault="003F7258" w:rsidP="00BB2D30">
      <w:pPr>
        <w:pStyle w:val="a3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Мы рады интересу к нашей динамично развивающейся стране! </w:t>
      </w:r>
    </w:p>
    <w:p w14:paraId="5A4A3B83" w14:textId="1A000F33" w:rsidR="00BB2D30" w:rsidRDefault="00BB2D30" w:rsidP="00BB2D30">
      <w:pPr>
        <w:pStyle w:val="a3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</w:p>
    <w:p w14:paraId="07F9032F" w14:textId="3C6DC5CE" w:rsidR="003F7258" w:rsidRPr="00D137F9" w:rsidRDefault="00884767" w:rsidP="00BB2D30">
      <w:pPr>
        <w:pStyle w:val="a3"/>
        <w:ind w:firstLine="720"/>
        <w:jc w:val="both"/>
        <w:rPr>
          <w:color w:val="000000"/>
          <w:lang w:val="ru-RU"/>
        </w:rPr>
      </w:pPr>
      <w:r>
        <w:rPr>
          <w:noProof/>
          <w:color w:val="000000"/>
          <w:lang w:val="ru-RU" w:eastAsia="ru-RU"/>
        </w:rPr>
        <w:drawing>
          <wp:inline distT="0" distB="0" distL="0" distR="0" wp14:anchorId="02471109" wp14:editId="0FEE5675">
            <wp:extent cx="4953557" cy="3305175"/>
            <wp:effectExtent l="0" t="0" r="0" b="0"/>
            <wp:docPr id="1" name="Рисунок 1" descr="C:\Users\sadmin\Desktop\Флагман\студенты на фоне КазН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min\Desktop\Флагман\студенты на фоне КазНУ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564" cy="3305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7258" w:rsidRPr="00D137F9" w:rsidSect="00BB2D3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C56"/>
    <w:rsid w:val="00070C22"/>
    <w:rsid w:val="000D71AD"/>
    <w:rsid w:val="00103260"/>
    <w:rsid w:val="0024032A"/>
    <w:rsid w:val="003B4644"/>
    <w:rsid w:val="003F7258"/>
    <w:rsid w:val="00424DFD"/>
    <w:rsid w:val="005338F4"/>
    <w:rsid w:val="005E2A6A"/>
    <w:rsid w:val="005E3191"/>
    <w:rsid w:val="00684952"/>
    <w:rsid w:val="006D4C56"/>
    <w:rsid w:val="007069D5"/>
    <w:rsid w:val="007F1F57"/>
    <w:rsid w:val="00803735"/>
    <w:rsid w:val="00824AF7"/>
    <w:rsid w:val="00884767"/>
    <w:rsid w:val="008D75FC"/>
    <w:rsid w:val="00AA5641"/>
    <w:rsid w:val="00BB2D30"/>
    <w:rsid w:val="00E4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CF598"/>
  <w15:docId w15:val="{D4DAFCDE-A0DA-43F8-B801-F4737B0C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2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25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F72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3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3191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533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38F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9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Suleimenova</dc:creator>
  <cp:keywords/>
  <dc:description/>
  <cp:lastModifiedBy>Учетная запись Майкрософт</cp:lastModifiedBy>
  <cp:revision>15</cp:revision>
  <dcterms:created xsi:type="dcterms:W3CDTF">2020-04-20T11:20:00Z</dcterms:created>
  <dcterms:modified xsi:type="dcterms:W3CDTF">2024-04-04T04:42:00Z</dcterms:modified>
</cp:coreProperties>
</file>